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A0712" w14:textId="77777777" w:rsidR="00E74E1C" w:rsidRPr="005D21BE" w:rsidRDefault="00E74E1C" w:rsidP="0052320A">
      <w:pPr>
        <w:pStyle w:val="a5"/>
        <w:wordWrap w:val="0"/>
        <w:jc w:val="right"/>
        <w:rPr>
          <w:lang w:val="en-US"/>
        </w:rPr>
      </w:pPr>
    </w:p>
    <w:p w14:paraId="1B772392" w14:textId="055DCE27" w:rsidR="00D1117E" w:rsidRDefault="0052320A" w:rsidP="00A9576C">
      <w:pPr>
        <w:pStyle w:val="a5"/>
        <w:wordWrap w:val="0"/>
        <w:jc w:val="right"/>
      </w:pPr>
      <w:r>
        <w:rPr>
          <w:rFonts w:hint="eastAsia"/>
        </w:rPr>
        <w:t>提出</w:t>
      </w:r>
      <w:r w:rsidR="00945299">
        <w:rPr>
          <w:rFonts w:hint="eastAsia"/>
        </w:rPr>
        <w:t>（発表）</w:t>
      </w:r>
      <w:r>
        <w:rPr>
          <w:rFonts w:hint="eastAsia"/>
        </w:rPr>
        <w:t>日：　　　年</w:t>
      </w:r>
      <w:r w:rsidR="00A9576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9576C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49C6211" w14:textId="77777777" w:rsidR="00D1117E" w:rsidRPr="004D5DD1" w:rsidRDefault="0052320A" w:rsidP="004D5DD1">
      <w:pPr>
        <w:pStyle w:val="a7"/>
        <w:jc w:val="center"/>
        <w:rPr>
          <w:b/>
          <w:sz w:val="72"/>
          <w:szCs w:val="72"/>
        </w:rPr>
      </w:pPr>
      <w:r w:rsidRPr="004D5DD1">
        <w:rPr>
          <w:rFonts w:hint="eastAsia"/>
          <w:b/>
          <w:sz w:val="72"/>
          <w:szCs w:val="72"/>
        </w:rPr>
        <w:t>外科症例レポート</w:t>
      </w:r>
    </w:p>
    <w:p w14:paraId="3E6B11B3" w14:textId="4EF11FA3" w:rsidR="00D1117E" w:rsidRPr="00BD746C" w:rsidRDefault="004D5DD1" w:rsidP="00BD746C">
      <w:pPr>
        <w:pStyle w:val="ac"/>
        <w:pBdr>
          <w:bottom w:val="single" w:sz="8" w:space="10" w:color="000000" w:themeColor="text1"/>
        </w:pBdr>
        <w:jc w:val="center"/>
        <w:rPr>
          <w:sz w:val="44"/>
          <w:szCs w:val="48"/>
        </w:rPr>
      </w:pPr>
      <w:r w:rsidRPr="00BD746C">
        <w:rPr>
          <w:rFonts w:hint="eastAsia"/>
          <w:sz w:val="44"/>
          <w:szCs w:val="48"/>
        </w:rPr>
        <w:t>氏名：</w:t>
      </w:r>
    </w:p>
    <w:p w14:paraId="42FEC8D8" w14:textId="77777777" w:rsidR="00D75F8D" w:rsidRPr="000E5DD4" w:rsidRDefault="004D5DD1" w:rsidP="00D75F8D">
      <w:pPr>
        <w:pStyle w:val="1"/>
        <w:rPr>
          <w:sz w:val="36"/>
        </w:rPr>
      </w:pPr>
      <w:r w:rsidRPr="000E5DD4">
        <w:rPr>
          <w:rFonts w:hint="eastAsia"/>
          <w:sz w:val="36"/>
        </w:rPr>
        <w:t>外科研修期間：　〜</w:t>
      </w:r>
    </w:p>
    <w:p w14:paraId="0E871924" w14:textId="4DBBDF3B" w:rsidR="004D5DD1" w:rsidRDefault="00D75F8D" w:rsidP="004D5DD1">
      <w:pPr>
        <w:pStyle w:val="a"/>
      </w:pPr>
      <w:r>
        <w:rPr>
          <w:rFonts w:hint="eastAsia"/>
        </w:rPr>
        <w:t>患者</w:t>
      </w:r>
      <w:r>
        <w:rPr>
          <w:rFonts w:hint="eastAsia"/>
        </w:rPr>
        <w:t>ID</w:t>
      </w:r>
      <w:r>
        <w:rPr>
          <w:rFonts w:hint="eastAsia"/>
        </w:rPr>
        <w:t>：</w:t>
      </w:r>
    </w:p>
    <w:p w14:paraId="286C47B1" w14:textId="73FB392F" w:rsidR="00D75F8D" w:rsidRDefault="00D75F8D" w:rsidP="004D5DD1">
      <w:pPr>
        <w:pStyle w:val="a"/>
      </w:pPr>
      <w:r>
        <w:rPr>
          <w:rFonts w:hint="eastAsia"/>
        </w:rPr>
        <w:t>術式：</w:t>
      </w:r>
    </w:p>
    <w:p w14:paraId="3B6FB88B" w14:textId="6ED1575A" w:rsidR="00D75F8D" w:rsidRDefault="00D75F8D" w:rsidP="004D5DD1">
      <w:pPr>
        <w:pStyle w:val="a"/>
      </w:pPr>
      <w:r>
        <w:rPr>
          <w:rFonts w:hint="eastAsia"/>
        </w:rPr>
        <w:t>主治医</w:t>
      </w:r>
      <w:r>
        <w:rPr>
          <w:rFonts w:hint="eastAsia"/>
        </w:rPr>
        <w:t>(</w:t>
      </w:r>
      <w:r>
        <w:rPr>
          <w:rFonts w:hint="eastAsia"/>
        </w:rPr>
        <w:t>上級医</w:t>
      </w:r>
      <w:r>
        <w:rPr>
          <w:rFonts w:hint="eastAsia"/>
        </w:rPr>
        <w:t>)</w:t>
      </w:r>
      <w:r w:rsidR="00317118">
        <w:rPr>
          <w:rFonts w:hint="eastAsia"/>
        </w:rPr>
        <w:t>：</w:t>
      </w:r>
    </w:p>
    <w:p w14:paraId="36E5258A" w14:textId="77777777" w:rsidR="000E5DD4" w:rsidRPr="00D75F8D" w:rsidRDefault="000E5DD4" w:rsidP="000E5DD4">
      <w:pPr>
        <w:pStyle w:val="a"/>
        <w:numPr>
          <w:ilvl w:val="0"/>
          <w:numId w:val="0"/>
        </w:numPr>
        <w:ind w:left="749"/>
      </w:pPr>
    </w:p>
    <w:p w14:paraId="2C92CC9B" w14:textId="7125061C" w:rsidR="00D1117E" w:rsidRDefault="004F24D1" w:rsidP="00A9576C">
      <w:pPr>
        <w:jc w:val="center"/>
      </w:pPr>
      <w:r>
        <w:rPr>
          <w:noProof/>
          <w:lang w:val="en-US"/>
        </w:rPr>
        <w:drawing>
          <wp:inline distT="0" distB="0" distL="0" distR="0" wp14:anchorId="1472A0B8" wp14:editId="598C299B">
            <wp:extent cx="5101478" cy="3400985"/>
            <wp:effectExtent l="0" t="0" r="4445" b="3175"/>
            <wp:docPr id="2" name="画像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40_9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0441" cy="342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0E2C8" w14:textId="77777777" w:rsidR="00D75F8D" w:rsidRDefault="00D75F8D" w:rsidP="00D75F8D">
      <w:pPr>
        <w:wordWrap w:val="0"/>
        <w:jc w:val="right"/>
      </w:pPr>
    </w:p>
    <w:p w14:paraId="0C9B24F3" w14:textId="3E1C619F" w:rsidR="000E5DD4" w:rsidRPr="00A9576C" w:rsidRDefault="00A9576C" w:rsidP="00A9576C">
      <w:pPr>
        <w:pStyle w:val="a5"/>
        <w:wordWrap w:val="0"/>
        <w:jc w:val="right"/>
      </w:pPr>
      <w:r>
        <w:rPr>
          <w:rFonts w:hint="eastAsia"/>
        </w:rPr>
        <w:t xml:space="preserve">　　　年　　</w:t>
      </w:r>
      <w:r w:rsidR="004F7E21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4F7E21">
        <w:rPr>
          <w:rFonts w:hint="eastAsia"/>
        </w:rPr>
        <w:t xml:space="preserve">　</w:t>
      </w:r>
      <w:r>
        <w:rPr>
          <w:rFonts w:hint="eastAsia"/>
        </w:rPr>
        <w:t>日</w:t>
      </w:r>
      <w:r w:rsidR="004F7E21">
        <w:rPr>
          <w:rFonts w:hint="eastAsia"/>
        </w:rPr>
        <w:t xml:space="preserve">　　</w:t>
      </w:r>
    </w:p>
    <w:p w14:paraId="062FB46B" w14:textId="26EA4DF9" w:rsidR="00121850" w:rsidRDefault="00D75F8D" w:rsidP="00121850">
      <w:pPr>
        <w:jc w:val="center"/>
        <w:rPr>
          <w:sz w:val="32"/>
        </w:rPr>
      </w:pPr>
      <w:r w:rsidRPr="00D75F8D">
        <w:rPr>
          <w:rFonts w:hint="eastAsia"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9F177" wp14:editId="72DBC198">
                <wp:simplePos x="0" y="0"/>
                <wp:positionH relativeFrom="column">
                  <wp:posOffset>2399929</wp:posOffset>
                </wp:positionH>
                <wp:positionV relativeFrom="paragraph">
                  <wp:posOffset>240011</wp:posOffset>
                </wp:positionV>
                <wp:extent cx="3544941" cy="0"/>
                <wp:effectExtent l="0" t="0" r="3683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49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03E71A8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8.95pt,18.9pt" to="468.1pt,1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" strokecolor="#53777a [3204]" strokeweight=".5pt">
                <v:stroke joinstyle="miter"/>
              </v:line>
            </w:pict>
          </mc:Fallback>
        </mc:AlternateContent>
      </w:r>
      <w:r w:rsidRPr="00D75F8D">
        <w:rPr>
          <w:rFonts w:hint="eastAsia"/>
          <w:sz w:val="28"/>
        </w:rPr>
        <w:t>指導医署名</w:t>
      </w:r>
      <w:r w:rsidR="00BD746C">
        <w:rPr>
          <w:rFonts w:hint="eastAsia"/>
          <w:sz w:val="28"/>
        </w:rPr>
        <w:t>：</w:t>
      </w:r>
      <w:r>
        <w:rPr>
          <w:rFonts w:hint="eastAsia"/>
          <w:sz w:val="32"/>
        </w:rPr>
        <w:t xml:space="preserve">　　　　　　　　　　　　　　　</w:t>
      </w:r>
      <w:r w:rsidR="00BD746C">
        <w:rPr>
          <w:rFonts w:hint="eastAsia"/>
          <w:sz w:val="32"/>
        </w:rPr>
        <w:t xml:space="preserve">　</w:t>
      </w:r>
      <w:r w:rsidR="00121850">
        <w:rPr>
          <w:rFonts w:hint="eastAsia"/>
          <w:sz w:val="32"/>
        </w:rPr>
        <w:t xml:space="preserve"> </w:t>
      </w:r>
      <w:r w:rsidR="00121850">
        <w:rPr>
          <w:sz w:val="32"/>
        </w:rPr>
        <w:t xml:space="preserve">       </w:t>
      </w:r>
    </w:p>
    <w:p w14:paraId="2C258F82" w14:textId="77777777" w:rsidR="00121850" w:rsidRDefault="00121850">
      <w:pPr>
        <w:rPr>
          <w:sz w:val="32"/>
        </w:rPr>
        <w:sectPr w:rsidR="00121850" w:rsidSect="00121850">
          <w:footerReference w:type="even" r:id="rId8"/>
          <w:footerReference w:type="default" r:id="rId9"/>
          <w:footerReference w:type="first" r:id="rId10"/>
          <w:pgSz w:w="11907" w:h="16839"/>
          <w:pgMar w:top="1267" w:right="1339" w:bottom="1339" w:left="1339" w:header="720" w:footer="720" w:gutter="0"/>
          <w:pgNumType w:start="1"/>
          <w:cols w:space="720"/>
          <w:titlePg/>
          <w:docGrid w:linePitch="360"/>
        </w:sectPr>
      </w:pPr>
    </w:p>
    <w:p w14:paraId="4F639BEC" w14:textId="0B97DEA7" w:rsidR="00BB590A" w:rsidRDefault="00BB590A" w:rsidP="00D90F00">
      <w:pPr>
        <w:spacing w:after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作成上の注意</w:t>
      </w:r>
      <w:bookmarkStart w:id="0" w:name="_GoBack"/>
      <w:bookmarkEnd w:id="0"/>
    </w:p>
    <w:p w14:paraId="559742CB" w14:textId="7EC46500" w:rsidR="00121850" w:rsidRPr="00130C2A" w:rsidRDefault="00130C2A" w:rsidP="00D90F00">
      <w:pPr>
        <w:spacing w:after="0"/>
        <w:jc w:val="center"/>
        <w:rPr>
          <w:rFonts w:hint="eastAsia"/>
          <w:b/>
          <w:sz w:val="32"/>
          <w:szCs w:val="32"/>
        </w:rPr>
      </w:pPr>
      <w:r w:rsidRPr="00130C2A">
        <w:rPr>
          <w:rFonts w:hint="eastAsia"/>
          <w:b/>
          <w:sz w:val="32"/>
          <w:szCs w:val="32"/>
        </w:rPr>
        <w:t>＜</w:t>
      </w:r>
      <w:r w:rsidR="00121850" w:rsidRPr="00130C2A">
        <w:rPr>
          <w:rFonts w:hint="eastAsia"/>
          <w:b/>
          <w:sz w:val="32"/>
          <w:szCs w:val="32"/>
        </w:rPr>
        <w:t>症例</w:t>
      </w:r>
      <w:r w:rsidRPr="00130C2A">
        <w:rPr>
          <w:rFonts w:hint="eastAsia"/>
          <w:b/>
          <w:sz w:val="32"/>
          <w:szCs w:val="32"/>
        </w:rPr>
        <w:t>＞</w:t>
      </w:r>
    </w:p>
    <w:p w14:paraId="7B408855" w14:textId="4BBD580C" w:rsidR="00121850" w:rsidRPr="00B443FD" w:rsidRDefault="00121850" w:rsidP="00B443FD">
      <w:pPr>
        <w:pStyle w:val="af9"/>
        <w:numPr>
          <w:ilvl w:val="0"/>
          <w:numId w:val="17"/>
        </w:numPr>
        <w:spacing w:after="0"/>
        <w:ind w:leftChars="0"/>
        <w:rPr>
          <w:rFonts w:asciiTheme="minorEastAsia" w:hAnsiTheme="minorEastAsia" w:hint="eastAsia"/>
        </w:rPr>
      </w:pPr>
      <w:r w:rsidRPr="00B443FD">
        <w:rPr>
          <w:rFonts w:asciiTheme="minorEastAsia" w:hAnsiTheme="minorEastAsia" w:hint="eastAsia"/>
        </w:rPr>
        <w:t>退院サマリーに準じて記載</w:t>
      </w:r>
    </w:p>
    <w:p w14:paraId="0773FC01" w14:textId="4CEFBC9E" w:rsidR="00D90F00" w:rsidRPr="001F12ED" w:rsidRDefault="00D90F00" w:rsidP="001F12ED">
      <w:pPr>
        <w:pStyle w:val="af9"/>
        <w:numPr>
          <w:ilvl w:val="0"/>
          <w:numId w:val="17"/>
        </w:numPr>
        <w:spacing w:after="0"/>
        <w:ind w:leftChars="0"/>
        <w:rPr>
          <w:rFonts w:asciiTheme="minorEastAsia" w:hAnsiTheme="minorEastAsia"/>
        </w:rPr>
      </w:pPr>
      <w:r w:rsidRPr="00B443FD">
        <w:rPr>
          <w:rFonts w:asciiTheme="minorEastAsia" w:hAnsiTheme="minorEastAsia" w:hint="eastAsia"/>
        </w:rPr>
        <w:t>術前診断</w:t>
      </w:r>
      <w:r w:rsidR="001F12ED">
        <w:rPr>
          <w:rFonts w:asciiTheme="minorEastAsia" w:hAnsiTheme="minorEastAsia" w:hint="eastAsia"/>
        </w:rPr>
        <w:t>および</w:t>
      </w:r>
      <w:r w:rsidR="001F12ED">
        <w:rPr>
          <w:rFonts w:asciiTheme="minorEastAsia" w:hAnsiTheme="minorEastAsia" w:hint="eastAsia"/>
        </w:rPr>
        <w:t>術前問題点</w:t>
      </w:r>
      <w:r w:rsidRPr="001F12ED">
        <w:rPr>
          <w:rFonts w:asciiTheme="minorEastAsia" w:hAnsiTheme="minorEastAsia" w:hint="eastAsia"/>
        </w:rPr>
        <w:t>を抜かさないように。癌では</w:t>
      </w:r>
      <w:r w:rsidR="001F12ED">
        <w:rPr>
          <w:rFonts w:asciiTheme="minorEastAsia" w:hAnsiTheme="minorEastAsia" w:hint="eastAsia"/>
        </w:rPr>
        <w:t>取扱い</w:t>
      </w:r>
      <w:r w:rsidRPr="001F12ED">
        <w:rPr>
          <w:rFonts w:asciiTheme="minorEastAsia" w:hAnsiTheme="minorEastAsia" w:hint="eastAsia"/>
        </w:rPr>
        <w:t>規約を記載。</w:t>
      </w:r>
    </w:p>
    <w:p w14:paraId="1AF3BAAF" w14:textId="50A949AD" w:rsidR="006713D0" w:rsidRDefault="00D90F00" w:rsidP="00B443FD">
      <w:pPr>
        <w:pStyle w:val="af9"/>
        <w:numPr>
          <w:ilvl w:val="0"/>
          <w:numId w:val="17"/>
        </w:numPr>
        <w:spacing w:after="0"/>
        <w:ind w:leftChars="0"/>
        <w:rPr>
          <w:rFonts w:asciiTheme="minorEastAsia" w:hAnsiTheme="minorEastAsia" w:hint="eastAsia"/>
        </w:rPr>
      </w:pPr>
      <w:r w:rsidRPr="00B443FD">
        <w:rPr>
          <w:rFonts w:asciiTheme="minorEastAsia" w:hAnsiTheme="minorEastAsia" w:hint="eastAsia"/>
        </w:rPr>
        <w:t>手術記録はいちいち手順を</w:t>
      </w:r>
      <w:r w:rsidR="00B443FD" w:rsidRPr="00B443FD">
        <w:rPr>
          <w:rFonts w:asciiTheme="minorEastAsia" w:hAnsiTheme="minorEastAsia" w:hint="eastAsia"/>
        </w:rPr>
        <w:t>記載する必要はない</w:t>
      </w:r>
      <w:r w:rsidR="002E71B9">
        <w:rPr>
          <w:rFonts w:asciiTheme="minorEastAsia" w:hAnsiTheme="minorEastAsia" w:hint="eastAsia"/>
        </w:rPr>
        <w:t xml:space="preserve"> (手術記録</w:t>
      </w:r>
      <w:r w:rsidR="00960422">
        <w:rPr>
          <w:rFonts w:asciiTheme="minorEastAsia" w:hAnsiTheme="minorEastAsia" w:hint="eastAsia"/>
        </w:rPr>
        <w:t>全体</w:t>
      </w:r>
      <w:r w:rsidR="002E71B9">
        <w:rPr>
          <w:rFonts w:asciiTheme="minorEastAsia" w:hAnsiTheme="minorEastAsia" w:hint="eastAsia"/>
        </w:rPr>
        <w:t>をコピペしない)</w:t>
      </w:r>
      <w:r w:rsidR="002E71B9" w:rsidRPr="002E71B9">
        <w:rPr>
          <w:rFonts w:asciiTheme="minorEastAsia" w:hAnsiTheme="minorEastAsia" w:hint="eastAsia"/>
        </w:rPr>
        <w:t xml:space="preserve"> </w:t>
      </w:r>
      <w:r w:rsidR="002E71B9" w:rsidRPr="00B443FD">
        <w:rPr>
          <w:rFonts w:asciiTheme="minorEastAsia" w:hAnsiTheme="minorEastAsia" w:hint="eastAsia"/>
        </w:rPr>
        <w:t>。</w:t>
      </w:r>
    </w:p>
    <w:p w14:paraId="07AD2D7A" w14:textId="77777777" w:rsidR="006713D0" w:rsidRDefault="00D90F00" w:rsidP="006713D0">
      <w:pPr>
        <w:pStyle w:val="af9"/>
        <w:numPr>
          <w:ilvl w:val="1"/>
          <w:numId w:val="17"/>
        </w:numPr>
        <w:spacing w:after="0"/>
        <w:ind w:leftChars="0"/>
        <w:rPr>
          <w:rFonts w:asciiTheme="minorEastAsia" w:hAnsiTheme="minorEastAsia"/>
        </w:rPr>
      </w:pPr>
      <w:r w:rsidRPr="00B443FD">
        <w:rPr>
          <w:rFonts w:asciiTheme="minorEastAsia" w:hAnsiTheme="minorEastAsia" w:hint="eastAsia"/>
        </w:rPr>
        <w:t>手術（術中）所見</w:t>
      </w:r>
      <w:r w:rsidR="00B443FD" w:rsidRPr="00B443FD">
        <w:rPr>
          <w:rFonts w:asciiTheme="minorEastAsia" w:hAnsiTheme="minorEastAsia" w:hint="eastAsia"/>
        </w:rPr>
        <w:t>(operative findings)</w:t>
      </w:r>
      <w:r w:rsidRPr="00B443FD">
        <w:rPr>
          <w:rFonts w:asciiTheme="minorEastAsia" w:hAnsiTheme="minorEastAsia" w:hint="eastAsia"/>
        </w:rPr>
        <w:t>：癌の状態、肝臓の状態などを記載</w:t>
      </w:r>
    </w:p>
    <w:p w14:paraId="155523BD" w14:textId="055FCB91" w:rsidR="006713D0" w:rsidRDefault="00B443FD" w:rsidP="006713D0">
      <w:pPr>
        <w:pStyle w:val="af9"/>
        <w:numPr>
          <w:ilvl w:val="1"/>
          <w:numId w:val="17"/>
        </w:numPr>
        <w:spacing w:after="0"/>
        <w:ind w:leftChars="0"/>
        <w:rPr>
          <w:rFonts w:asciiTheme="minorEastAsia" w:hAnsiTheme="minorEastAsia"/>
        </w:rPr>
      </w:pPr>
      <w:r w:rsidRPr="00B443FD">
        <w:rPr>
          <w:rFonts w:asciiTheme="minorEastAsia" w:hAnsiTheme="minorEastAsia" w:hint="eastAsia"/>
        </w:rPr>
        <w:t>手術</w:t>
      </w:r>
      <w:r w:rsidR="00D90F00" w:rsidRPr="00B443FD">
        <w:rPr>
          <w:rFonts w:asciiTheme="minorEastAsia" w:hAnsiTheme="minorEastAsia" w:hint="eastAsia"/>
        </w:rPr>
        <w:t>手順</w:t>
      </w:r>
      <w:r w:rsidRPr="00B443FD">
        <w:rPr>
          <w:rFonts w:asciiTheme="minorEastAsia" w:hAnsiTheme="minorEastAsia"/>
          <w:lang w:val="en-US"/>
        </w:rPr>
        <w:t>(procedure)</w:t>
      </w:r>
      <w:r w:rsidR="00D90F00" w:rsidRPr="00B443FD">
        <w:rPr>
          <w:rFonts w:asciiTheme="minorEastAsia" w:hAnsiTheme="minorEastAsia" w:hint="eastAsia"/>
        </w:rPr>
        <w:t>：</w:t>
      </w:r>
      <w:r w:rsidRPr="00B443FD">
        <w:rPr>
          <w:rFonts w:asciiTheme="minorEastAsia" w:hAnsiTheme="minorEastAsia" w:hint="eastAsia"/>
        </w:rPr>
        <w:t>開腹位置やポート位置は記載するが、その後の手順の一つ一つを記載する必要はない。</w:t>
      </w:r>
      <w:r w:rsidR="006713D0">
        <w:rPr>
          <w:rFonts w:asciiTheme="minorEastAsia" w:hAnsiTheme="minorEastAsia" w:hint="eastAsia"/>
        </w:rPr>
        <w:t>主要</w:t>
      </w:r>
      <w:r w:rsidR="00D90F00" w:rsidRPr="00B443FD">
        <w:rPr>
          <w:rFonts w:asciiTheme="minorEastAsia" w:hAnsiTheme="minorEastAsia" w:hint="eastAsia"/>
        </w:rPr>
        <w:t>血管をどのように処理したか、どこでどのように切離、再建したかのポイントを記載すればよい。図、イラスト</w:t>
      </w:r>
      <w:r w:rsidR="00960422">
        <w:rPr>
          <w:rFonts w:asciiTheme="minorEastAsia" w:hAnsiTheme="minorEastAsia" w:hint="eastAsia"/>
        </w:rPr>
        <w:t>を入れること</w:t>
      </w:r>
      <w:r w:rsidR="00D90F00" w:rsidRPr="00B443FD">
        <w:rPr>
          <w:rFonts w:asciiTheme="minorEastAsia" w:hAnsiTheme="minorEastAsia" w:hint="eastAsia"/>
        </w:rPr>
        <w:t>。</w:t>
      </w:r>
    </w:p>
    <w:p w14:paraId="2AD43FF5" w14:textId="31EB3D84" w:rsidR="00D90F00" w:rsidRPr="006713D0" w:rsidRDefault="00D90F00" w:rsidP="006713D0">
      <w:pPr>
        <w:pStyle w:val="af9"/>
        <w:numPr>
          <w:ilvl w:val="1"/>
          <w:numId w:val="17"/>
        </w:numPr>
        <w:spacing w:after="0"/>
        <w:ind w:leftChars="0"/>
        <w:rPr>
          <w:rFonts w:asciiTheme="minorEastAsia" w:hAnsiTheme="minorEastAsia" w:hint="eastAsia"/>
        </w:rPr>
      </w:pPr>
      <w:r w:rsidRPr="006713D0">
        <w:rPr>
          <w:rFonts w:asciiTheme="minorEastAsia" w:hAnsiTheme="minorEastAsia" w:hint="eastAsia"/>
        </w:rPr>
        <w:t>手術</w:t>
      </w:r>
      <w:r w:rsidR="00BB590A">
        <w:rPr>
          <w:rFonts w:asciiTheme="minorEastAsia" w:hAnsiTheme="minorEastAsia" w:hint="eastAsia"/>
        </w:rPr>
        <w:t>（術後）</w:t>
      </w:r>
      <w:r w:rsidRPr="006713D0">
        <w:rPr>
          <w:rFonts w:asciiTheme="minorEastAsia" w:hAnsiTheme="minorEastAsia" w:hint="eastAsia"/>
        </w:rPr>
        <w:t>診断</w:t>
      </w:r>
      <w:r w:rsidR="006713D0" w:rsidRPr="006713D0">
        <w:rPr>
          <w:rFonts w:asciiTheme="minorEastAsia" w:hAnsiTheme="minorEastAsia" w:hint="eastAsia"/>
        </w:rPr>
        <w:t>を記載のこと</w:t>
      </w:r>
      <w:r w:rsidRPr="006713D0">
        <w:rPr>
          <w:rFonts w:asciiTheme="minorEastAsia" w:hAnsiTheme="minorEastAsia" w:hint="eastAsia"/>
        </w:rPr>
        <w:t>癌であれば取扱い規約に沿った記載が必要。</w:t>
      </w:r>
    </w:p>
    <w:p w14:paraId="296B9DFB" w14:textId="3FC6A4AB" w:rsidR="00D90F00" w:rsidRPr="00B443FD" w:rsidRDefault="00D90F00" w:rsidP="00B443FD">
      <w:pPr>
        <w:pStyle w:val="af9"/>
        <w:numPr>
          <w:ilvl w:val="0"/>
          <w:numId w:val="17"/>
        </w:numPr>
        <w:spacing w:after="0"/>
        <w:ind w:leftChars="0"/>
        <w:rPr>
          <w:rFonts w:asciiTheme="minorEastAsia" w:hAnsiTheme="minorEastAsia"/>
        </w:rPr>
      </w:pPr>
      <w:r w:rsidRPr="00B443FD">
        <w:rPr>
          <w:rFonts w:asciiTheme="minorEastAsia" w:hAnsiTheme="minorEastAsia" w:hint="eastAsia"/>
        </w:rPr>
        <w:t>術後経過はドレーン抜去日、飲食開始</w:t>
      </w:r>
      <w:r w:rsidR="00B443FD" w:rsidRPr="00B443FD">
        <w:rPr>
          <w:rFonts w:asciiTheme="minorEastAsia" w:hAnsiTheme="minorEastAsia" w:hint="eastAsia"/>
        </w:rPr>
        <w:t>、退院日</w:t>
      </w:r>
      <w:r w:rsidRPr="00B443FD">
        <w:rPr>
          <w:rFonts w:asciiTheme="minorEastAsia" w:hAnsiTheme="minorEastAsia" w:hint="eastAsia"/>
        </w:rPr>
        <w:t>など術後何日目（P</w:t>
      </w:r>
      <w:r w:rsidR="00E61374">
        <w:rPr>
          <w:rFonts w:asciiTheme="minorEastAsia" w:hAnsiTheme="minorEastAsia"/>
        </w:rPr>
        <w:t>O</w:t>
      </w:r>
      <w:r w:rsidRPr="00B443FD">
        <w:rPr>
          <w:rFonts w:asciiTheme="minorEastAsia" w:hAnsiTheme="minorEastAsia" w:hint="eastAsia"/>
        </w:rPr>
        <w:t>D）で表す。</w:t>
      </w:r>
    </w:p>
    <w:p w14:paraId="7021E6E9" w14:textId="451BA79C" w:rsidR="00B443FD" w:rsidRDefault="00B443FD" w:rsidP="001F12ED">
      <w:pPr>
        <w:pStyle w:val="af9"/>
        <w:numPr>
          <w:ilvl w:val="0"/>
          <w:numId w:val="17"/>
        </w:numPr>
        <w:spacing w:after="0"/>
        <w:ind w:leftChars="0"/>
        <w:rPr>
          <w:rFonts w:asciiTheme="minorEastAsia" w:hAnsiTheme="minorEastAsia"/>
        </w:rPr>
      </w:pPr>
      <w:r w:rsidRPr="00B443FD">
        <w:rPr>
          <w:rFonts w:asciiTheme="minorEastAsia" w:hAnsiTheme="minorEastAsia" w:hint="eastAsia"/>
        </w:rPr>
        <w:t>なにかイベントがあれば適宜記載。対処法</w:t>
      </w:r>
      <w:r w:rsidR="001F12ED">
        <w:rPr>
          <w:rFonts w:asciiTheme="minorEastAsia" w:hAnsiTheme="minorEastAsia" w:hint="eastAsia"/>
        </w:rPr>
        <w:t>、経過を完結に書く</w:t>
      </w:r>
      <w:r w:rsidRPr="001F12ED">
        <w:rPr>
          <w:rFonts w:asciiTheme="minorEastAsia" w:hAnsiTheme="minorEastAsia" w:hint="eastAsia"/>
        </w:rPr>
        <w:t>。</w:t>
      </w:r>
    </w:p>
    <w:p w14:paraId="59F1F47D" w14:textId="1ADCC2B7" w:rsidR="001F12ED" w:rsidRPr="001F12ED" w:rsidRDefault="001F12ED" w:rsidP="001F12ED">
      <w:pPr>
        <w:pStyle w:val="af9"/>
        <w:numPr>
          <w:ilvl w:val="0"/>
          <w:numId w:val="17"/>
        </w:numPr>
        <w:spacing w:after="0"/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今後の方針、外来予約なども含める。</w:t>
      </w:r>
    </w:p>
    <w:p w14:paraId="1CAD1582" w14:textId="77777777" w:rsidR="00130C2A" w:rsidRPr="00B443FD" w:rsidRDefault="00130C2A" w:rsidP="00130C2A">
      <w:pPr>
        <w:pStyle w:val="af9"/>
        <w:spacing w:after="0"/>
        <w:ind w:leftChars="0" w:left="420"/>
        <w:rPr>
          <w:rFonts w:asciiTheme="minorEastAsia" w:hAnsiTheme="minorEastAsia" w:hint="eastAsia"/>
        </w:rPr>
      </w:pPr>
    </w:p>
    <w:p w14:paraId="50B39481" w14:textId="77777777" w:rsidR="00130C2A" w:rsidRPr="00130C2A" w:rsidRDefault="00130C2A" w:rsidP="00130C2A">
      <w:pPr>
        <w:spacing w:after="0"/>
        <w:jc w:val="center"/>
        <w:rPr>
          <w:rFonts w:asciiTheme="minorEastAsia" w:hAnsiTheme="minorEastAsia"/>
          <w:b/>
          <w:sz w:val="32"/>
          <w:szCs w:val="32"/>
        </w:rPr>
      </w:pPr>
      <w:r w:rsidRPr="00130C2A">
        <w:rPr>
          <w:rFonts w:asciiTheme="minorEastAsia" w:hAnsiTheme="minorEastAsia" w:hint="eastAsia"/>
          <w:b/>
          <w:sz w:val="32"/>
          <w:szCs w:val="32"/>
        </w:rPr>
        <w:t>＜</w:t>
      </w:r>
      <w:r w:rsidR="00470A7C" w:rsidRPr="00130C2A">
        <w:rPr>
          <w:rFonts w:asciiTheme="minorEastAsia" w:hAnsiTheme="minorEastAsia" w:hint="eastAsia"/>
          <w:b/>
          <w:sz w:val="32"/>
          <w:szCs w:val="32"/>
        </w:rPr>
        <w:t>考察</w:t>
      </w:r>
      <w:r w:rsidRPr="00130C2A">
        <w:rPr>
          <w:rFonts w:asciiTheme="minorEastAsia" w:hAnsiTheme="minorEastAsia" w:hint="eastAsia"/>
          <w:b/>
          <w:sz w:val="32"/>
          <w:szCs w:val="32"/>
        </w:rPr>
        <w:t>＞</w:t>
      </w:r>
    </w:p>
    <w:p w14:paraId="2A6725F3" w14:textId="145504FD" w:rsidR="00470A7C" w:rsidRPr="00470A7C" w:rsidRDefault="00470A7C" w:rsidP="00130C2A">
      <w:pPr>
        <w:spacing w:after="0"/>
        <w:rPr>
          <w:rFonts w:asciiTheme="minorEastAsia" w:hAnsiTheme="minorEastAsia" w:cs="Times"/>
          <w:color w:val="000000"/>
          <w:lang w:val="en-US"/>
        </w:rPr>
      </w:pPr>
      <w:r w:rsidRPr="00470A7C">
        <w:rPr>
          <w:rFonts w:asciiTheme="minorEastAsia" w:hAnsiTheme="minorEastAsia" w:cs="HG丸ｺﾞｼｯｸM-PRO" w:hint="eastAsia"/>
          <w:color w:val="000000"/>
          <w:lang w:val="en-US"/>
        </w:rPr>
        <w:t>A4,　 MS Word 12ポイントで標準設定（35文字ｘ32行=1152文字</w:t>
      </w:r>
      <w:r>
        <w:rPr>
          <w:rFonts w:asciiTheme="minorEastAsia" w:hAnsiTheme="minorEastAsia" w:cs="HG丸ｺﾞｼｯｸM-PRO" w:hint="eastAsia"/>
          <w:color w:val="000000"/>
          <w:lang w:val="en-US"/>
        </w:rPr>
        <w:t>、このページの設定</w:t>
      </w:r>
      <w:r w:rsidRPr="00470A7C">
        <w:rPr>
          <w:rFonts w:asciiTheme="minorEastAsia" w:hAnsiTheme="minorEastAsia" w:cs="HG丸ｺﾞｼｯｸM-PRO" w:hint="eastAsia"/>
          <w:color w:val="000000"/>
          <w:lang w:val="en-US"/>
        </w:rPr>
        <w:t>）で図表除いて1枚程度(1000文字)以上。</w:t>
      </w:r>
    </w:p>
    <w:p w14:paraId="709C5C66" w14:textId="7813E255" w:rsidR="00470A7C" w:rsidRPr="00470A7C" w:rsidRDefault="00470A7C" w:rsidP="00470A7C">
      <w:pPr>
        <w:pStyle w:val="af9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28" w:lineRule="atLeast"/>
        <w:ind w:leftChars="0"/>
        <w:rPr>
          <w:rFonts w:asciiTheme="minorEastAsia" w:hAnsiTheme="minorEastAsia" w:cs="Times"/>
          <w:color w:val="000000"/>
          <w:lang w:val="en-US"/>
        </w:rPr>
      </w:pPr>
      <w:r w:rsidRPr="00470A7C">
        <w:rPr>
          <w:rFonts w:asciiTheme="minorEastAsia" w:hAnsiTheme="minorEastAsia" w:cs="HG丸ｺﾞｼｯｸM-PRO" w:hint="eastAsia"/>
          <w:color w:val="000000"/>
          <w:lang w:val="en-US"/>
        </w:rPr>
        <w:t>図、表、写真、画像等</w:t>
      </w:r>
      <w:r>
        <w:rPr>
          <w:rFonts w:asciiTheme="minorEastAsia" w:hAnsiTheme="minorEastAsia" w:cs="HG丸ｺﾞｼｯｸM-PRO" w:hint="eastAsia"/>
          <w:color w:val="000000"/>
          <w:lang w:val="en-US"/>
        </w:rPr>
        <w:t>はレポートに貼り付けてもよいし</w:t>
      </w:r>
      <w:r w:rsidRPr="00470A7C">
        <w:rPr>
          <w:rFonts w:asciiTheme="minorEastAsia" w:hAnsiTheme="minorEastAsia" w:cs="HG丸ｺﾞｼｯｸM-PRO" w:hint="eastAsia"/>
          <w:color w:val="000000"/>
          <w:lang w:val="en-US"/>
        </w:rPr>
        <w:t>、発表時に</w:t>
      </w:r>
      <w:r w:rsidR="001F12ED">
        <w:rPr>
          <w:rFonts w:asciiTheme="minorEastAsia" w:hAnsiTheme="minorEastAsia" w:cs="HG丸ｺﾞｼｯｸM-PRO" w:hint="eastAsia"/>
          <w:color w:val="000000"/>
          <w:lang w:val="en-US"/>
        </w:rPr>
        <w:t>電子カルテ</w:t>
      </w:r>
      <w:r w:rsidRPr="00470A7C">
        <w:rPr>
          <w:rFonts w:asciiTheme="minorEastAsia" w:hAnsiTheme="minorEastAsia" w:cs="HG丸ｺﾞｼｯｸM-PRO" w:hint="eastAsia"/>
          <w:color w:val="000000"/>
          <w:lang w:val="en-US"/>
        </w:rPr>
        <w:t>で供覧</w:t>
      </w:r>
      <w:r w:rsidR="001F12ED">
        <w:rPr>
          <w:rFonts w:asciiTheme="minorEastAsia" w:hAnsiTheme="minorEastAsia" w:cs="HG丸ｺﾞｼｯｸM-PRO" w:hint="eastAsia"/>
          <w:color w:val="000000"/>
          <w:lang w:val="en-US"/>
        </w:rPr>
        <w:t>してもよい</w:t>
      </w:r>
      <w:r w:rsidRPr="00470A7C">
        <w:rPr>
          <w:rFonts w:asciiTheme="minorEastAsia" w:hAnsiTheme="minorEastAsia" w:cs="HG丸ｺﾞｼｯｸM-PRO" w:hint="eastAsia"/>
          <w:color w:val="000000"/>
          <w:lang w:val="en-US"/>
        </w:rPr>
        <w:t>。</w:t>
      </w:r>
    </w:p>
    <w:p w14:paraId="1A7174B9" w14:textId="626016F1" w:rsidR="00470A7C" w:rsidRPr="000E38EF" w:rsidRDefault="00470A7C" w:rsidP="00470A7C">
      <w:pPr>
        <w:pStyle w:val="af9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28" w:lineRule="atLeast"/>
        <w:ind w:leftChars="0"/>
        <w:rPr>
          <w:rFonts w:asciiTheme="minorEastAsia" w:hAnsiTheme="minorEastAsia" w:cs="Times"/>
          <w:color w:val="000000"/>
          <w:lang w:val="en-US"/>
        </w:rPr>
      </w:pPr>
      <w:r>
        <w:rPr>
          <w:rFonts w:asciiTheme="minorEastAsia" w:hAnsiTheme="minorEastAsia" w:cs="HG丸ｺﾞｼｯｸM-PRO" w:hint="eastAsia"/>
          <w:color w:val="000000"/>
          <w:lang w:val="en-US"/>
        </w:rPr>
        <w:t>手術適応</w:t>
      </w:r>
      <w:r w:rsidR="00130C2A">
        <w:rPr>
          <w:rFonts w:asciiTheme="minorEastAsia" w:hAnsiTheme="minorEastAsia" w:cs="HG丸ｺﾞｼｯｸM-PRO" w:hint="eastAsia"/>
          <w:color w:val="000000"/>
          <w:lang w:val="en-US"/>
        </w:rPr>
        <w:t>や術式の選択についてコメントする。また</w:t>
      </w:r>
      <w:r>
        <w:rPr>
          <w:rFonts w:asciiTheme="minorEastAsia" w:hAnsiTheme="minorEastAsia" w:cs="HG丸ｺﾞｼｯｸM-PRO" w:hint="eastAsia"/>
          <w:color w:val="000000"/>
          <w:lang w:val="en-US"/>
        </w:rPr>
        <w:t>患者さん個別の問題点</w:t>
      </w:r>
      <w:r w:rsidR="00130C2A">
        <w:rPr>
          <w:rFonts w:asciiTheme="minorEastAsia" w:hAnsiTheme="minorEastAsia" w:cs="HG丸ｺﾞｼｯｸM-PRO" w:hint="eastAsia"/>
          <w:color w:val="000000"/>
          <w:lang w:val="en-US"/>
        </w:rPr>
        <w:t>があれば考察に入れること</w:t>
      </w:r>
      <w:r>
        <w:rPr>
          <w:rFonts w:asciiTheme="minorEastAsia" w:hAnsiTheme="minorEastAsia" w:cs="HG丸ｺﾞｼｯｸM-PRO" w:hint="eastAsia"/>
          <w:color w:val="000000"/>
          <w:lang w:val="en-US"/>
        </w:rPr>
        <w:t>。</w:t>
      </w:r>
    </w:p>
    <w:p w14:paraId="707BBDD1" w14:textId="4068B344" w:rsidR="000E38EF" w:rsidRPr="00130C2A" w:rsidRDefault="000E38EF" w:rsidP="00470A7C">
      <w:pPr>
        <w:pStyle w:val="af9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28" w:lineRule="atLeast"/>
        <w:ind w:leftChars="0"/>
        <w:rPr>
          <w:rFonts w:asciiTheme="minorEastAsia" w:hAnsiTheme="minorEastAsia" w:cs="Times"/>
          <w:color w:val="000000"/>
          <w:lang w:val="en-US"/>
        </w:rPr>
      </w:pPr>
      <w:r>
        <w:rPr>
          <w:rFonts w:asciiTheme="minorEastAsia" w:hAnsiTheme="minorEastAsia" w:cs="HG丸ｺﾞｼｯｸM-PRO" w:hint="eastAsia"/>
          <w:color w:val="000000"/>
          <w:lang w:val="en-US"/>
        </w:rPr>
        <w:t>段落をうまく分けて、読みやすく書くこと。引用文献から必要な図表があれば貼り付けるとよい。</w:t>
      </w:r>
    </w:p>
    <w:p w14:paraId="3E1F3E0A" w14:textId="77777777" w:rsidR="00130C2A" w:rsidRDefault="00130C2A" w:rsidP="00130C2A">
      <w:pPr>
        <w:widowControl w:val="0"/>
        <w:autoSpaceDE w:val="0"/>
        <w:autoSpaceDN w:val="0"/>
        <w:adjustRightInd w:val="0"/>
        <w:spacing w:after="0" w:line="228" w:lineRule="atLeast"/>
        <w:rPr>
          <w:rFonts w:asciiTheme="minorEastAsia" w:hAnsiTheme="minorEastAsia" w:cs="Times"/>
          <w:color w:val="000000"/>
          <w:lang w:val="en-US"/>
        </w:rPr>
      </w:pPr>
    </w:p>
    <w:p w14:paraId="371EED86" w14:textId="1C22EB88" w:rsidR="00130C2A" w:rsidRPr="000E38EF" w:rsidRDefault="00130C2A" w:rsidP="00130C2A">
      <w:pPr>
        <w:widowControl w:val="0"/>
        <w:autoSpaceDE w:val="0"/>
        <w:autoSpaceDN w:val="0"/>
        <w:adjustRightInd w:val="0"/>
        <w:spacing w:after="0" w:line="228" w:lineRule="atLeast"/>
        <w:rPr>
          <w:rFonts w:asciiTheme="minorEastAsia" w:hAnsiTheme="minorEastAsia" w:cs="Times" w:hint="eastAsia"/>
          <w:b/>
          <w:color w:val="000000"/>
          <w:lang w:val="en-US"/>
        </w:rPr>
      </w:pPr>
      <w:r w:rsidRPr="000E38EF">
        <w:rPr>
          <w:rFonts w:asciiTheme="minorEastAsia" w:hAnsiTheme="minorEastAsia" w:cs="Times" w:hint="eastAsia"/>
          <w:b/>
          <w:color w:val="000000"/>
          <w:lang w:val="en-US"/>
        </w:rPr>
        <w:t>＜参考文献＞</w:t>
      </w:r>
    </w:p>
    <w:p w14:paraId="19197263" w14:textId="610362CB" w:rsidR="00470A7C" w:rsidRPr="00130C2A" w:rsidRDefault="00470A7C" w:rsidP="00470A7C">
      <w:pPr>
        <w:pStyle w:val="af9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28" w:lineRule="atLeast"/>
        <w:ind w:leftChars="0"/>
        <w:rPr>
          <w:rFonts w:asciiTheme="minorEastAsia" w:hAnsiTheme="minorEastAsia" w:cs="Times"/>
          <w:color w:val="000000"/>
          <w:lang w:val="en-US"/>
        </w:rPr>
      </w:pPr>
      <w:r>
        <w:rPr>
          <w:rFonts w:asciiTheme="minorEastAsia" w:hAnsiTheme="minorEastAsia" w:cs="HG丸ｺﾞｼｯｸM-PRO" w:hint="eastAsia"/>
          <w:color w:val="000000"/>
          <w:lang w:val="en-US"/>
        </w:rPr>
        <w:t>文献は</w:t>
      </w:r>
      <w:r w:rsidR="00130C2A">
        <w:rPr>
          <w:rFonts w:asciiTheme="minorEastAsia" w:hAnsiTheme="minorEastAsia" w:cs="HG丸ｺﾞｼｯｸM-PRO" w:hint="eastAsia"/>
          <w:color w:val="000000"/>
          <w:lang w:val="en-US"/>
        </w:rPr>
        <w:t>3件以上引用。記載方法</w:t>
      </w:r>
      <w:r w:rsidR="001F12ED">
        <w:rPr>
          <w:rFonts w:asciiTheme="minorEastAsia" w:hAnsiTheme="minorEastAsia" w:cs="HG丸ｺﾞｼｯｸM-PRO" w:hint="eastAsia"/>
          <w:color w:val="000000"/>
          <w:lang w:val="en-US"/>
        </w:rPr>
        <w:t>（フォーマット）</w:t>
      </w:r>
      <w:r w:rsidR="00130C2A">
        <w:rPr>
          <w:rFonts w:asciiTheme="minorEastAsia" w:hAnsiTheme="minorEastAsia" w:cs="HG丸ｺﾞｼｯｸM-PRO" w:hint="eastAsia"/>
          <w:color w:val="000000"/>
          <w:lang w:val="en-US"/>
        </w:rPr>
        <w:t>は統一すること。</w:t>
      </w:r>
    </w:p>
    <w:p w14:paraId="4F9BCB64" w14:textId="77777777" w:rsidR="00130C2A" w:rsidRDefault="00130C2A" w:rsidP="00130C2A">
      <w:pPr>
        <w:widowControl w:val="0"/>
        <w:autoSpaceDE w:val="0"/>
        <w:autoSpaceDN w:val="0"/>
        <w:adjustRightInd w:val="0"/>
        <w:spacing w:after="0" w:line="228" w:lineRule="atLeast"/>
        <w:rPr>
          <w:rFonts w:asciiTheme="minorEastAsia" w:hAnsiTheme="minorEastAsia" w:cs="Times"/>
          <w:color w:val="000000"/>
          <w:lang w:val="en-US"/>
        </w:rPr>
      </w:pPr>
    </w:p>
    <w:p w14:paraId="02B272D6" w14:textId="6D8C6583" w:rsidR="00130C2A" w:rsidRPr="000E38EF" w:rsidRDefault="00130C2A" w:rsidP="00130C2A">
      <w:pPr>
        <w:widowControl w:val="0"/>
        <w:autoSpaceDE w:val="0"/>
        <w:autoSpaceDN w:val="0"/>
        <w:adjustRightInd w:val="0"/>
        <w:spacing w:after="0" w:line="228" w:lineRule="atLeast"/>
        <w:rPr>
          <w:rFonts w:asciiTheme="minorEastAsia" w:hAnsiTheme="minorEastAsia" w:cs="Times" w:hint="eastAsia"/>
          <w:b/>
          <w:color w:val="000000"/>
          <w:lang w:val="en-US"/>
        </w:rPr>
      </w:pPr>
      <w:r w:rsidRPr="000E38EF">
        <w:rPr>
          <w:rFonts w:asciiTheme="minorEastAsia" w:hAnsiTheme="minorEastAsia" w:cs="Times" w:hint="eastAsia"/>
          <w:b/>
          <w:color w:val="000000"/>
          <w:lang w:val="en-US"/>
        </w:rPr>
        <w:t>＜研修の感想＞</w:t>
      </w:r>
    </w:p>
    <w:p w14:paraId="457EB727" w14:textId="3991AC31" w:rsidR="00470A7C" w:rsidRPr="00470A7C" w:rsidRDefault="00470A7C" w:rsidP="00470A7C">
      <w:pPr>
        <w:pStyle w:val="af9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28" w:lineRule="atLeast"/>
        <w:ind w:leftChars="0"/>
        <w:rPr>
          <w:rFonts w:asciiTheme="minorEastAsia" w:hAnsiTheme="minorEastAsia" w:cs="Times"/>
          <w:color w:val="000000"/>
          <w:lang w:val="en-US"/>
        </w:rPr>
      </w:pPr>
      <w:r w:rsidRPr="00470A7C">
        <w:rPr>
          <w:rFonts w:asciiTheme="minorEastAsia" w:hAnsiTheme="minorEastAsia" w:cs="HG丸ｺﾞｼｯｸM-PRO" w:hint="eastAsia"/>
          <w:color w:val="000000"/>
          <w:lang w:val="en-US"/>
        </w:rPr>
        <w:t>最後に研修の感想、良かった点、改善点などを記入すること。</w:t>
      </w:r>
    </w:p>
    <w:p w14:paraId="1B6A9CCF" w14:textId="77777777" w:rsidR="00121850" w:rsidRDefault="00121850" w:rsidP="00D90F00">
      <w:pPr>
        <w:spacing w:after="0"/>
        <w:rPr>
          <w:rFonts w:asciiTheme="minorEastAsia" w:hAnsiTheme="minorEastAsia"/>
        </w:rPr>
      </w:pPr>
    </w:p>
    <w:p w14:paraId="2DDED4E9" w14:textId="71289A6B" w:rsidR="001F12ED" w:rsidRDefault="001F12ED" w:rsidP="00D90F00">
      <w:pPr>
        <w:spacing w:after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※発表は15分程度が目安。</w:t>
      </w:r>
    </w:p>
    <w:p w14:paraId="61D9E282" w14:textId="2D8DAFF7" w:rsidR="004F7E21" w:rsidRDefault="004F7E21" w:rsidP="00D90F00">
      <w:pPr>
        <w:spacing w:after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※発表会で指摘された点を修正したものを、研修期間内に</w:t>
      </w:r>
      <w:r w:rsidR="006713D0">
        <w:rPr>
          <w:rFonts w:asciiTheme="minorEastAsia" w:hAnsiTheme="minorEastAsia" w:hint="eastAsia"/>
        </w:rPr>
        <w:t>提出する</w:t>
      </w:r>
      <w:r w:rsidR="001F12ED">
        <w:rPr>
          <w:rFonts w:asciiTheme="minorEastAsia" w:hAnsiTheme="minorEastAsia" w:hint="eastAsia"/>
        </w:rPr>
        <w:t>こと</w:t>
      </w:r>
      <w:r w:rsidR="006713D0">
        <w:rPr>
          <w:rFonts w:asciiTheme="minorEastAsia" w:hAnsiTheme="minorEastAsia" w:hint="eastAsia"/>
        </w:rPr>
        <w:t>。修正部分は</w:t>
      </w:r>
      <w:r w:rsidR="001F12ED">
        <w:rPr>
          <w:rFonts w:asciiTheme="minorEastAsia" w:hAnsiTheme="minorEastAsia" w:hint="eastAsia"/>
        </w:rPr>
        <w:t>文字</w:t>
      </w:r>
      <w:r w:rsidR="006713D0">
        <w:rPr>
          <w:rFonts w:asciiTheme="minorEastAsia" w:hAnsiTheme="minorEastAsia" w:hint="eastAsia"/>
        </w:rPr>
        <w:t>色を変えるなど分かるようにすること。</w:t>
      </w:r>
    </w:p>
    <w:p w14:paraId="6CC25C80" w14:textId="60480AB9" w:rsidR="006713D0" w:rsidRDefault="006713D0" w:rsidP="00D90F00">
      <w:pPr>
        <w:spacing w:after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※修正し完成したら指導医が署名するので、署名済みの</w:t>
      </w:r>
      <w:r>
        <w:rPr>
          <w:rFonts w:asciiTheme="minorEastAsia" w:hAnsiTheme="minorEastAsia" w:hint="eastAsia"/>
        </w:rPr>
        <w:t>コピー1部</w:t>
      </w:r>
      <w:r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外科指導医に提出</w:t>
      </w:r>
      <w:r>
        <w:rPr>
          <w:rFonts w:asciiTheme="minorEastAsia" w:hAnsiTheme="minorEastAsia" w:hint="eastAsia"/>
        </w:rPr>
        <w:t>すること。原本は研修管理委員会に初期臨床研修修了時に他のレポートとともに提出する。</w:t>
      </w:r>
    </w:p>
    <w:p w14:paraId="4A87E70D" w14:textId="5AB7B65D" w:rsidR="006713D0" w:rsidRDefault="006713D0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609BDD5" w14:textId="77777777" w:rsidR="00BB590A" w:rsidRPr="00130C2A" w:rsidRDefault="00BB590A" w:rsidP="00BB590A">
      <w:pPr>
        <w:spacing w:after="0"/>
        <w:jc w:val="center"/>
        <w:rPr>
          <w:rFonts w:hint="eastAsia"/>
          <w:b/>
          <w:sz w:val="32"/>
          <w:szCs w:val="32"/>
        </w:rPr>
      </w:pPr>
      <w:r w:rsidRPr="00130C2A">
        <w:rPr>
          <w:rFonts w:hint="eastAsia"/>
          <w:b/>
          <w:sz w:val="32"/>
          <w:szCs w:val="32"/>
        </w:rPr>
        <w:lastRenderedPageBreak/>
        <w:t>＜症例：○○歳、男・女性＞</w:t>
      </w:r>
    </w:p>
    <w:p w14:paraId="00630123" w14:textId="44CB4B04" w:rsidR="008D080F" w:rsidRPr="00B96BD3" w:rsidRDefault="008D080F" w:rsidP="00BB590A">
      <w:pPr>
        <w:spacing w:after="0"/>
        <w:rPr>
          <w:rFonts w:asciiTheme="minorEastAsia" w:hAnsiTheme="minorEastAsia" w:hint="eastAsia"/>
        </w:rPr>
      </w:pPr>
    </w:p>
    <w:sectPr w:rsidR="008D080F" w:rsidRPr="00B96BD3" w:rsidSect="006713D0">
      <w:pgSz w:w="11907" w:h="16839"/>
      <w:pgMar w:top="1264" w:right="1338" w:bottom="1338" w:left="1338" w:header="720" w:footer="720" w:gutter="0"/>
      <w:pgNumType w:start="1"/>
      <w:cols w:space="720"/>
      <w:docGrid w:linePitch="444" w:charSpace="4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521E9" w14:textId="77777777" w:rsidR="00454703" w:rsidRDefault="00454703">
      <w:pPr>
        <w:spacing w:after="0" w:line="240" w:lineRule="auto"/>
      </w:pPr>
      <w:r>
        <w:separator/>
      </w:r>
    </w:p>
  </w:endnote>
  <w:endnote w:type="continuationSeparator" w:id="0">
    <w:p w14:paraId="37083815" w14:textId="77777777" w:rsidR="00454703" w:rsidRDefault="0045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ngsana New (本文のフォント - コンプレックス">
    <w:altName w:val="ＭＳ 明朝"/>
    <w:panose1 w:val="020B0604020202020204"/>
    <w:charset w:val="8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8"/>
      </w:rPr>
      <w:id w:val="-1394574616"/>
      <w:docPartObj>
        <w:docPartGallery w:val="Page Numbers (Bottom of Page)"/>
        <w:docPartUnique/>
      </w:docPartObj>
    </w:sdtPr>
    <w:sdtContent>
      <w:p w14:paraId="7367ABAA" w14:textId="669DFFF1" w:rsidR="00121850" w:rsidRDefault="00121850" w:rsidP="006713D0">
        <w:pPr>
          <w:pStyle w:val="af3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7075D48A" w14:textId="77777777" w:rsidR="00121850" w:rsidRDefault="00121850" w:rsidP="0012185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8"/>
      </w:rPr>
      <w:id w:val="-1747103086"/>
      <w:docPartObj>
        <w:docPartGallery w:val="Page Numbers (Bottom of Page)"/>
        <w:docPartUnique/>
      </w:docPartObj>
    </w:sdtPr>
    <w:sdtContent>
      <w:p w14:paraId="3B0E5CC8" w14:textId="467F4E9C" w:rsidR="00121850" w:rsidRDefault="00121850" w:rsidP="006713D0">
        <w:pPr>
          <w:pStyle w:val="af3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separate"/>
        </w:r>
        <w:r>
          <w:rPr>
            <w:rStyle w:val="af8"/>
            <w:noProof/>
          </w:rPr>
          <w:t>2</w:t>
        </w:r>
        <w:r>
          <w:rPr>
            <w:rStyle w:val="af8"/>
          </w:rPr>
          <w:fldChar w:fldCharType="end"/>
        </w:r>
      </w:p>
    </w:sdtContent>
  </w:sdt>
  <w:p w14:paraId="22BAD624" w14:textId="01A10CE4" w:rsidR="00D1117E" w:rsidRDefault="00454703" w:rsidP="00121850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39285" w14:textId="77777777" w:rsidR="00121850" w:rsidRDefault="00121850" w:rsidP="0012185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9CB72" w14:textId="77777777" w:rsidR="00454703" w:rsidRDefault="00454703">
      <w:pPr>
        <w:spacing w:after="0" w:line="240" w:lineRule="auto"/>
      </w:pPr>
      <w:r>
        <w:separator/>
      </w:r>
    </w:p>
  </w:footnote>
  <w:footnote w:type="continuationSeparator" w:id="0">
    <w:p w14:paraId="4D9B1F69" w14:textId="77777777" w:rsidR="00454703" w:rsidRDefault="00454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57834"/>
    <w:multiLevelType w:val="hybridMultilevel"/>
    <w:tmpl w:val="64709B02"/>
    <w:lvl w:ilvl="0" w:tplc="C68C86EC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820EB7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E02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688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4C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A18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EC3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80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B48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B232C"/>
    <w:multiLevelType w:val="hybridMultilevel"/>
    <w:tmpl w:val="02D27FF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E704A1"/>
    <w:multiLevelType w:val="hybridMultilevel"/>
    <w:tmpl w:val="43DE2A8E"/>
    <w:lvl w:ilvl="0" w:tplc="AD087AF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Angsana New (本文のフォント - コンプレックス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C82C9A"/>
    <w:multiLevelType w:val="hybridMultilevel"/>
    <w:tmpl w:val="63F07864"/>
    <w:lvl w:ilvl="0" w:tplc="3994710A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F76445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9C4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84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B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DA7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66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1A3A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FA86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C0320"/>
    <w:multiLevelType w:val="hybridMultilevel"/>
    <w:tmpl w:val="DC3C7298"/>
    <w:lvl w:ilvl="0" w:tplc="622CCB8E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90BC19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F27E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EBA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026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2819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682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03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A0CD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83510"/>
    <w:multiLevelType w:val="hybridMultilevel"/>
    <w:tmpl w:val="BE6E19F6"/>
    <w:lvl w:ilvl="0" w:tplc="945E3CDC">
      <w:start w:val="1"/>
      <w:numFmt w:val="bullet"/>
      <w:pStyle w:val="a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507883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C8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E3F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206A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D222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C6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4BD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FA9A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26C1F"/>
    <w:multiLevelType w:val="hybridMultilevel"/>
    <w:tmpl w:val="49ACD974"/>
    <w:lvl w:ilvl="0" w:tplc="1144AF62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AD9CE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F692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4F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8B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FCE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9857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E3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2AE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01CF9"/>
    <w:multiLevelType w:val="hybridMultilevel"/>
    <w:tmpl w:val="2F4A75D8"/>
    <w:lvl w:ilvl="0" w:tplc="A86E316C">
      <w:start w:val="1"/>
      <w:numFmt w:val="decimal"/>
      <w:pStyle w:val="a0"/>
      <w:lvlText w:val="%1."/>
      <w:lvlJc w:val="left"/>
      <w:pPr>
        <w:ind w:left="720" w:hanging="360"/>
      </w:pPr>
    </w:lvl>
    <w:lvl w:ilvl="1" w:tplc="5CCA0646">
      <w:start w:val="1"/>
      <w:numFmt w:val="lowerLetter"/>
      <w:lvlText w:val="%2."/>
      <w:lvlJc w:val="left"/>
      <w:pPr>
        <w:ind w:left="1440" w:hanging="360"/>
      </w:pPr>
    </w:lvl>
    <w:lvl w:ilvl="2" w:tplc="2D384122">
      <w:start w:val="1"/>
      <w:numFmt w:val="lowerRoman"/>
      <w:lvlText w:val="%3."/>
      <w:lvlJc w:val="right"/>
      <w:pPr>
        <w:ind w:left="2160" w:hanging="180"/>
      </w:pPr>
    </w:lvl>
    <w:lvl w:ilvl="3" w:tplc="0248FEA8">
      <w:start w:val="1"/>
      <w:numFmt w:val="decimal"/>
      <w:lvlText w:val="%4."/>
      <w:lvlJc w:val="left"/>
      <w:pPr>
        <w:ind w:left="2880" w:hanging="360"/>
      </w:pPr>
    </w:lvl>
    <w:lvl w:ilvl="4" w:tplc="3FF05D7E" w:tentative="1">
      <w:start w:val="1"/>
      <w:numFmt w:val="lowerLetter"/>
      <w:lvlText w:val="%5."/>
      <w:lvlJc w:val="left"/>
      <w:pPr>
        <w:ind w:left="3600" w:hanging="360"/>
      </w:pPr>
    </w:lvl>
    <w:lvl w:ilvl="5" w:tplc="3030145E" w:tentative="1">
      <w:start w:val="1"/>
      <w:numFmt w:val="lowerRoman"/>
      <w:lvlText w:val="%6."/>
      <w:lvlJc w:val="right"/>
      <w:pPr>
        <w:ind w:left="4320" w:hanging="180"/>
      </w:pPr>
    </w:lvl>
    <w:lvl w:ilvl="6" w:tplc="CEC4E694" w:tentative="1">
      <w:start w:val="1"/>
      <w:numFmt w:val="decimal"/>
      <w:lvlText w:val="%7."/>
      <w:lvlJc w:val="left"/>
      <w:pPr>
        <w:ind w:left="5040" w:hanging="360"/>
      </w:pPr>
    </w:lvl>
    <w:lvl w:ilvl="7" w:tplc="426EFE2C" w:tentative="1">
      <w:start w:val="1"/>
      <w:numFmt w:val="lowerLetter"/>
      <w:lvlText w:val="%8."/>
      <w:lvlJc w:val="left"/>
      <w:pPr>
        <w:ind w:left="5760" w:hanging="360"/>
      </w:pPr>
    </w:lvl>
    <w:lvl w:ilvl="8" w:tplc="94BC73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7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attachedTemplate r:id="rId1"/>
  <w:defaultTabStop w:val="720"/>
  <w:drawingGridHorizontalSpacing w:val="132"/>
  <w:drawingGridVerticalSpacing w:val="22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0A"/>
    <w:rsid w:val="000E38EF"/>
    <w:rsid w:val="000E5DD4"/>
    <w:rsid w:val="00121850"/>
    <w:rsid w:val="00130C2A"/>
    <w:rsid w:val="001F12ED"/>
    <w:rsid w:val="002507B0"/>
    <w:rsid w:val="002E71B9"/>
    <w:rsid w:val="00317118"/>
    <w:rsid w:val="00454703"/>
    <w:rsid w:val="00470A7C"/>
    <w:rsid w:val="004D5DD1"/>
    <w:rsid w:val="004F24D1"/>
    <w:rsid w:val="004F7E21"/>
    <w:rsid w:val="00503F7E"/>
    <w:rsid w:val="0052320A"/>
    <w:rsid w:val="0055689D"/>
    <w:rsid w:val="005D21BE"/>
    <w:rsid w:val="006713D0"/>
    <w:rsid w:val="008D080F"/>
    <w:rsid w:val="00936DF9"/>
    <w:rsid w:val="00945299"/>
    <w:rsid w:val="00960422"/>
    <w:rsid w:val="00997464"/>
    <w:rsid w:val="00A047F4"/>
    <w:rsid w:val="00A9576C"/>
    <w:rsid w:val="00B443FD"/>
    <w:rsid w:val="00B96BD3"/>
    <w:rsid w:val="00BB590A"/>
    <w:rsid w:val="00BD2D5C"/>
    <w:rsid w:val="00BD746C"/>
    <w:rsid w:val="00C92F42"/>
    <w:rsid w:val="00D75F8D"/>
    <w:rsid w:val="00D90F00"/>
    <w:rsid w:val="00E61374"/>
    <w:rsid w:val="00E74E1C"/>
    <w:rsid w:val="00F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0C5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sid w:val="00997464"/>
    <w:rPr>
      <w:rFonts w:cs="Angsana New (本文のフォント - コンプレックス"/>
      <w:lang w:val="en-GB"/>
    </w:rPr>
  </w:style>
  <w:style w:type="paragraph" w:styleId="1">
    <w:name w:val="heading 1"/>
    <w:basedOn w:val="a1"/>
    <w:next w:val="a1"/>
    <w:link w:val="10"/>
    <w:uiPriority w:val="9"/>
    <w:qFormat/>
    <w:rsid w:val="00DE5840"/>
    <w:pPr>
      <w:keepNext/>
      <w:keepLines/>
      <w:spacing w:before="240" w:after="12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link w:val="a6"/>
    <w:uiPriority w:val="2"/>
    <w:qFormat/>
    <w:pPr>
      <w:numPr>
        <w:ilvl w:val="1"/>
      </w:numPr>
      <w:spacing w:after="300" w:line="240" w:lineRule="auto"/>
      <w:contextualSpacing/>
    </w:pPr>
    <w:rPr>
      <w:sz w:val="32"/>
    </w:rPr>
  </w:style>
  <w:style w:type="character" w:customStyle="1" w:styleId="a6">
    <w:name w:val="副題 (文字)"/>
    <w:basedOn w:val="a2"/>
    <w:link w:val="a5"/>
    <w:uiPriority w:val="2"/>
    <w:rPr>
      <w:rFonts w:eastAsiaTheme="minorEastAsia"/>
      <w:sz w:val="32"/>
    </w:rPr>
  </w:style>
  <w:style w:type="paragraph" w:styleId="a7">
    <w:name w:val="Title"/>
    <w:basedOn w:val="a1"/>
    <w:link w:val="a8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8">
    <w:name w:val="表題 (文字)"/>
    <w:basedOn w:val="a2"/>
    <w:link w:val="a7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10">
    <w:name w:val="見出し 1 (文字)"/>
    <w:basedOn w:val="a2"/>
    <w:link w:val="1"/>
    <w:uiPriority w:val="9"/>
    <w:rsid w:val="00DE5840"/>
    <w:rPr>
      <w:rFonts w:asciiTheme="majorHAnsi" w:eastAsiaTheme="majorEastAsia" w:hAnsiTheme="majorHAnsi" w:cstheme="majorBidi"/>
      <w:sz w:val="42"/>
      <w:szCs w:val="32"/>
      <w:lang w:val="en-GB"/>
    </w:rPr>
  </w:style>
  <w:style w:type="paragraph" w:styleId="a0">
    <w:name w:val="List Number"/>
    <w:basedOn w:val="a1"/>
    <w:uiPriority w:val="13"/>
    <w:qFormat/>
    <w:pPr>
      <w:numPr>
        <w:numId w:val="16"/>
      </w:numPr>
    </w:pPr>
  </w:style>
  <w:style w:type="paragraph" w:styleId="21">
    <w:name w:val="Intense Quote"/>
    <w:basedOn w:val="a1"/>
    <w:next w:val="a1"/>
    <w:link w:val="22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a9">
    <w:name w:val="Quote"/>
    <w:basedOn w:val="a1"/>
    <w:next w:val="a1"/>
    <w:link w:val="aa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2"/>
    <w:link w:val="a9"/>
    <w:uiPriority w:val="29"/>
    <w:rPr>
      <w:i/>
      <w:iCs/>
      <w:color w:val="404040" w:themeColor="text1" w:themeTint="BF"/>
    </w:rPr>
  </w:style>
  <w:style w:type="paragraph" w:styleId="a">
    <w:name w:val="List Bullet"/>
    <w:basedOn w:val="a1"/>
    <w:uiPriority w:val="12"/>
    <w:qFormat/>
    <w:rsid w:val="00DE5840"/>
    <w:pPr>
      <w:numPr>
        <w:numId w:val="15"/>
      </w:numPr>
      <w:spacing w:line="240" w:lineRule="auto"/>
      <w:ind w:hanging="261"/>
    </w:pPr>
  </w:style>
  <w:style w:type="table" w:styleId="ab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作成者"/>
    <w:basedOn w:val="a1"/>
    <w:uiPriority w:val="3"/>
    <w:qFormat/>
    <w:rsid w:val="00DE5840"/>
    <w:pPr>
      <w:pBdr>
        <w:bottom w:val="single" w:sz="8" w:space="17" w:color="000000" w:themeColor="text1"/>
      </w:pBdr>
      <w:spacing w:after="360" w:line="240" w:lineRule="auto"/>
      <w:contextualSpacing/>
    </w:pPr>
  </w:style>
  <w:style w:type="character" w:customStyle="1" w:styleId="50">
    <w:name w:val="見出し 5 (文字)"/>
    <w:basedOn w:val="a2"/>
    <w:link w:val="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ad">
    <w:name w:val="Subtle Emphasis"/>
    <w:basedOn w:val="a2"/>
    <w:uiPriority w:val="19"/>
    <w:semiHidden/>
    <w:unhideWhenUsed/>
    <w:qFormat/>
    <w:rPr>
      <w:i/>
      <w:iCs/>
      <w:color w:val="000000" w:themeColor="text1"/>
    </w:rPr>
  </w:style>
  <w:style w:type="character" w:styleId="ae">
    <w:name w:val="Emphasis"/>
    <w:basedOn w:val="a2"/>
    <w:uiPriority w:val="20"/>
    <w:semiHidden/>
    <w:unhideWhenUsed/>
    <w:qFormat/>
    <w:rPr>
      <w:b/>
      <w:i/>
      <w:iCs/>
    </w:rPr>
  </w:style>
  <w:style w:type="character" w:styleId="23">
    <w:name w:val="Intense Emphasis"/>
    <w:basedOn w:val="a2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af">
    <w:name w:val="Subtle Reference"/>
    <w:basedOn w:val="a2"/>
    <w:uiPriority w:val="31"/>
    <w:semiHidden/>
    <w:unhideWhenUsed/>
    <w:qFormat/>
    <w:rPr>
      <w:caps/>
      <w:smallCaps w:val="0"/>
      <w:color w:val="000000" w:themeColor="text1"/>
    </w:rPr>
  </w:style>
  <w:style w:type="character" w:styleId="24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af0">
    <w:name w:val="Book Title"/>
    <w:basedOn w:val="a2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1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af2">
    <w:name w:val="Placeholder Text"/>
    <w:basedOn w:val="a2"/>
    <w:uiPriority w:val="99"/>
    <w:semiHidden/>
    <w:rPr>
      <w:color w:val="808080"/>
    </w:rPr>
  </w:style>
  <w:style w:type="paragraph" w:styleId="af3">
    <w:name w:val="footer"/>
    <w:basedOn w:val="a1"/>
    <w:link w:val="af4"/>
    <w:uiPriority w:val="99"/>
    <w:unhideWhenUsed/>
    <w:qFormat/>
    <w:pPr>
      <w:spacing w:after="0" w:line="240" w:lineRule="auto"/>
    </w:pPr>
  </w:style>
  <w:style w:type="character" w:customStyle="1" w:styleId="af4">
    <w:name w:val="フッター (文字)"/>
    <w:basedOn w:val="a2"/>
    <w:link w:val="af3"/>
    <w:uiPriority w:val="99"/>
  </w:style>
  <w:style w:type="paragraph" w:styleId="af5">
    <w:name w:val="TOC Heading"/>
    <w:basedOn w:val="1"/>
    <w:next w:val="a1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a3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22">
    <w:name w:val="引用文 2 (文字)"/>
    <w:basedOn w:val="a2"/>
    <w:link w:val="21"/>
    <w:uiPriority w:val="30"/>
    <w:semiHidden/>
    <w:rPr>
      <w:i/>
      <w:iCs/>
      <w:sz w:val="30"/>
    </w:rPr>
  </w:style>
  <w:style w:type="character" w:customStyle="1" w:styleId="20">
    <w:name w:val="見出し 2 (文字)"/>
    <w:basedOn w:val="a2"/>
    <w:link w:val="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af6">
    <w:name w:val="header"/>
    <w:basedOn w:val="a1"/>
    <w:link w:val="af7"/>
    <w:uiPriority w:val="99"/>
    <w:qFormat/>
    <w:pPr>
      <w:spacing w:after="0" w:line="240" w:lineRule="auto"/>
    </w:pPr>
  </w:style>
  <w:style w:type="character" w:customStyle="1" w:styleId="30">
    <w:name w:val="見出し 3 (文字)"/>
    <w:basedOn w:val="a2"/>
    <w:link w:val="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af7">
    <w:name w:val="ヘッダー (文字)"/>
    <w:basedOn w:val="a2"/>
    <w:link w:val="af6"/>
    <w:uiPriority w:val="99"/>
  </w:style>
  <w:style w:type="character" w:customStyle="1" w:styleId="40">
    <w:name w:val="見出し 4 (文字)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character" w:styleId="af8">
    <w:name w:val="page number"/>
    <w:basedOn w:val="a2"/>
    <w:uiPriority w:val="99"/>
    <w:semiHidden/>
    <w:unhideWhenUsed/>
    <w:rsid w:val="00121850"/>
  </w:style>
  <w:style w:type="paragraph" w:styleId="af9">
    <w:name w:val="List Paragraph"/>
    <w:basedOn w:val="a1"/>
    <w:uiPriority w:val="34"/>
    <w:unhideWhenUsed/>
    <w:qFormat/>
    <w:rsid w:val="00B443F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kkon/Library/Containers/com.microsoft.Word/Data/Library/Caches/1041/TM10002081/&#30740;&#31350;&#22577;&#21578;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研究報告.dotx</Template>
  <TotalTime>78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 Iwasaki</dc:creator>
  <cp:lastModifiedBy>Takeshi Iwasaki</cp:lastModifiedBy>
  <cp:revision>15</cp:revision>
  <cp:lastPrinted>2018-03-09T01:28:00Z</cp:lastPrinted>
  <dcterms:created xsi:type="dcterms:W3CDTF">2018-03-09T00:50:00Z</dcterms:created>
  <dcterms:modified xsi:type="dcterms:W3CDTF">2018-03-09T02:38:00Z</dcterms:modified>
</cp:coreProperties>
</file>